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210" w:rsidRDefault="00A32210">
      <w:pPr>
        <w:tabs>
          <w:tab w:val="left" w:pos="5387"/>
        </w:tabs>
        <w:spacing w:after="0" w:line="276" w:lineRule="auto"/>
        <w:jc w:val="right"/>
        <w:rPr>
          <w:rFonts w:ascii="Cambria" w:hAnsi="Cambria" w:cs="Calibri"/>
          <w:b/>
          <w:bCs/>
          <w:i/>
          <w:sz w:val="20"/>
        </w:rPr>
      </w:pPr>
      <w:bookmarkStart w:id="0" w:name="_GoBack"/>
      <w:bookmarkEnd w:id="0"/>
    </w:p>
    <w:p w:rsidR="00A32210" w:rsidRDefault="000B380F">
      <w:pPr>
        <w:tabs>
          <w:tab w:val="left" w:pos="5387"/>
        </w:tabs>
        <w:spacing w:after="0" w:line="276" w:lineRule="auto"/>
        <w:jc w:val="right"/>
        <w:rPr>
          <w:rFonts w:ascii="Cambria" w:hAnsi="Cambria" w:cs="Calibri"/>
          <w:b/>
          <w:bCs/>
          <w:i/>
          <w:sz w:val="20"/>
        </w:rPr>
      </w:pPr>
      <w:r>
        <w:rPr>
          <w:rFonts w:ascii="Cambria" w:hAnsi="Cambria" w:cs="Calibri"/>
          <w:b/>
          <w:bCs/>
          <w:i/>
          <w:sz w:val="20"/>
        </w:rPr>
        <w:t>Załącznik nr 4 do ogłoszenia</w:t>
      </w:r>
    </w:p>
    <w:p w:rsidR="00A32210" w:rsidRDefault="000B380F">
      <w:pPr>
        <w:tabs>
          <w:tab w:val="left" w:pos="5387"/>
        </w:tabs>
        <w:spacing w:after="0"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SA.270.</w:t>
      </w:r>
      <w:r w:rsidR="00083BAA">
        <w:rPr>
          <w:rFonts w:ascii="Arial Narrow" w:hAnsi="Arial Narrow"/>
          <w:b/>
        </w:rPr>
        <w:t>20</w:t>
      </w:r>
      <w:r>
        <w:rPr>
          <w:rFonts w:ascii="Arial Narrow" w:hAnsi="Arial Narrow"/>
          <w:b/>
        </w:rPr>
        <w:t>.2025</w:t>
      </w:r>
    </w:p>
    <w:p w:rsidR="00A32210" w:rsidRDefault="000B380F">
      <w:pPr>
        <w:spacing w:line="276" w:lineRule="auto"/>
        <w:ind w:left="3540" w:firstLine="708"/>
        <w:jc w:val="both"/>
        <w:rPr>
          <w:rFonts w:ascii="Cambria" w:hAnsi="Cambria"/>
        </w:rPr>
      </w:pPr>
      <w:r>
        <w:rPr>
          <w:rFonts w:ascii="Cambria" w:hAnsi="Cambria" w:cs="Arial"/>
          <w:b/>
          <w:i/>
          <w:iCs/>
          <w:color w:val="000000"/>
        </w:rPr>
        <w:t>Zamawiający:</w:t>
      </w:r>
    </w:p>
    <w:p w:rsidR="00A32210" w:rsidRDefault="000B380F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 xml:space="preserve">Skarb Państwa - Państwowe Gospodarstwo </w:t>
      </w:r>
    </w:p>
    <w:p w:rsidR="00A32210" w:rsidRDefault="000B380F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Leśne Lasy Państwowe Nadleśnictwo Szczebra</w:t>
      </w:r>
    </w:p>
    <w:p w:rsidR="00A32210" w:rsidRDefault="000B380F">
      <w:pPr>
        <w:pStyle w:val="Teksttreci20"/>
        <w:spacing w:before="0" w:line="276" w:lineRule="auto"/>
        <w:ind w:left="3540" w:firstLine="708"/>
        <w:jc w:val="both"/>
        <w:rPr>
          <w:rFonts w:asciiTheme="majorHAnsi" w:hAnsiTheme="majorHAnsi" w:cs="Verdana"/>
          <w:sz w:val="20"/>
          <w:szCs w:val="20"/>
        </w:rPr>
      </w:pPr>
      <w:r>
        <w:rPr>
          <w:rFonts w:asciiTheme="majorHAnsi" w:hAnsiTheme="majorHAnsi" w:cs="Verdana"/>
          <w:sz w:val="20"/>
          <w:szCs w:val="20"/>
        </w:rPr>
        <w:t>Szczebra 58, 16-304 Nowinka</w:t>
      </w:r>
    </w:p>
    <w:p w:rsidR="00A32210" w:rsidRDefault="000B380F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A32210" w:rsidRDefault="000B380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A32210" w:rsidRDefault="000B380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t>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A32210" w:rsidRDefault="00A32210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A32210" w:rsidRDefault="000B380F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wykonawcy/wykonawcy wspólnie ubiegającego się o udzielenie zamówienia</w:t>
      </w:r>
    </w:p>
    <w:p w:rsidR="00A32210" w:rsidRDefault="000B380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rozwiązaniach w zakresie przeciwdziałania wspieraniu agresji na Ukrainę </w:t>
      </w:r>
      <w:r>
        <w:rPr>
          <w:rFonts w:ascii="Arial" w:hAnsi="Arial" w:cs="Arial"/>
          <w:b/>
          <w:caps/>
          <w:sz w:val="20"/>
          <w:szCs w:val="20"/>
          <w:u w:val="single"/>
        </w:rPr>
        <w:t>oraz służących ochronie bezpieczeństwa narodowego</w:t>
      </w:r>
    </w:p>
    <w:p w:rsidR="00A32210" w:rsidRDefault="000B380F">
      <w:pPr>
        <w:widowControl w:val="0"/>
        <w:spacing w:line="312" w:lineRule="auto"/>
        <w:jc w:val="both"/>
        <w:rPr>
          <w:b/>
          <w:bCs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sz w:val="21"/>
          <w:szCs w:val="21"/>
        </w:rPr>
        <w:t>„</w:t>
      </w:r>
      <w:r>
        <w:rPr>
          <w:rFonts w:ascii="Arial" w:eastAsia="Lucida Sans Unicode" w:hAnsi="Arial" w:cs="Arial"/>
          <w:b/>
          <w:bCs/>
          <w:sz w:val="21"/>
          <w:szCs w:val="21"/>
          <w:lang w:eastAsia="pl-PL" w:bidi="pl-PL"/>
        </w:rPr>
        <w:t xml:space="preserve">Usługa </w:t>
      </w:r>
      <w:r>
        <w:rPr>
          <w:rFonts w:ascii="Arial" w:hAnsi="Arial" w:cs="Arial"/>
          <w:b/>
          <w:bCs/>
          <w:sz w:val="21"/>
          <w:szCs w:val="21"/>
        </w:rPr>
        <w:t>sprzątania pomieszczeń biurowych oraz pokoi gościnnych Nadleśnictwa Szczebra w roku 2026</w:t>
      </w:r>
      <w:r>
        <w:rPr>
          <w:rFonts w:ascii="Arial" w:hAnsi="Arial" w:cs="Arial"/>
          <w:b/>
          <w:sz w:val="21"/>
          <w:szCs w:val="21"/>
        </w:rPr>
        <w:t xml:space="preserve">” </w:t>
      </w:r>
      <w:r>
        <w:rPr>
          <w:rFonts w:ascii="Arial" w:hAnsi="Arial" w:cs="Arial"/>
          <w:sz w:val="21"/>
          <w:szCs w:val="21"/>
        </w:rPr>
        <w:t>prowadzonego przez Nadleśnictwo Szczebra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</w:t>
      </w:r>
      <w:r>
        <w:rPr>
          <w:rFonts w:ascii="Arial" w:hAnsi="Arial" w:cs="Arial"/>
          <w:sz w:val="21"/>
          <w:szCs w:val="21"/>
        </w:rPr>
        <w:t>wiadczam, co następuje:</w:t>
      </w:r>
    </w:p>
    <w:p w:rsidR="00A32210" w:rsidRDefault="000B380F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PODSTAW WYKLUCZENIA:</w:t>
      </w:r>
    </w:p>
    <w:p w:rsidR="00A32210" w:rsidRDefault="000B380F">
      <w:pPr>
        <w:pStyle w:val="NormalnyWeb"/>
        <w:spacing w:before="120" w:after="12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z 2024 r., poz. 507)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E6AF6">
        <w:rPr>
          <w:rFonts w:ascii="Arial" w:hAnsi="Arial" w:cs="Arial"/>
          <w:color w:val="222222"/>
          <w:sz w:val="21"/>
          <w:szCs w:val="21"/>
        </w:rPr>
        <w:t xml:space="preserve">ani pozostałe </w:t>
      </w:r>
      <w:r>
        <w:rPr>
          <w:rFonts w:ascii="Arial" w:hAnsi="Arial" w:cs="Arial"/>
          <w:color w:val="222222"/>
          <w:sz w:val="21"/>
          <w:szCs w:val="21"/>
        </w:rPr>
        <w:t xml:space="preserve">przesłanki wykluczenia z postępowania wskazane w zaproszeniu do składania ofert </w:t>
      </w:r>
      <w:r>
        <w:rPr>
          <w:rFonts w:ascii="Arial" w:hAnsi="Arial" w:cs="Arial"/>
          <w:color w:val="222222"/>
          <w:sz w:val="21"/>
          <w:szCs w:val="21"/>
        </w:rPr>
        <w:t>dot. w/w zamówienia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A32210" w:rsidRDefault="000B380F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SPEŁNIANIA WARUNKÓW UDZIAŁU W POSTĘPOWANIU:</w:t>
      </w:r>
    </w:p>
    <w:p w:rsidR="00A32210" w:rsidRDefault="000B380F">
      <w:pPr>
        <w:pStyle w:val="NormalnyWeb"/>
        <w:spacing w:before="120" w:after="120"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punkcie </w:t>
      </w:r>
      <w:r>
        <w:rPr>
          <w:rFonts w:ascii="Arial" w:hAnsi="Arial" w:cs="Arial"/>
          <w:sz w:val="21"/>
          <w:szCs w:val="21"/>
        </w:rPr>
        <w:t xml:space="preserve">6 </w:t>
      </w:r>
      <w:r>
        <w:rPr>
          <w:rFonts w:ascii="Arial" w:hAnsi="Arial" w:cs="Arial"/>
          <w:iCs/>
          <w:color w:val="222222"/>
          <w:sz w:val="21"/>
          <w:szCs w:val="21"/>
        </w:rPr>
        <w:t>zaproszenia do złożenia oferty.</w:t>
      </w:r>
    </w:p>
    <w:p w:rsidR="00A32210" w:rsidRDefault="000B380F">
      <w:pPr>
        <w:shd w:val="clear" w:color="auto" w:fill="D9D9D9" w:themeFill="background1" w:themeFillShade="D9"/>
        <w:spacing w:after="0" w:line="312" w:lineRule="auto"/>
        <w:jc w:val="center"/>
        <w:rPr>
          <w:rFonts w:ascii="Arial" w:hAnsi="Arial" w:cs="Arial"/>
          <w:i/>
          <w:sz w:val="16"/>
          <w:szCs w:val="16"/>
        </w:rPr>
      </w:pPr>
      <w:bookmarkStart w:id="1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A32210" w:rsidRPr="00983653" w:rsidRDefault="000B380F" w:rsidP="00983653">
      <w:pPr>
        <w:spacing w:before="120" w:after="120" w:line="312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informacje podane w powyższym oświadczeniu są aktualne </w:t>
      </w:r>
      <w:r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1"/>
          <w:szCs w:val="21"/>
        </w:rPr>
        <w:t>zamawiającego w błąd przy przedstawianiu informacji.</w:t>
      </w:r>
      <w:r>
        <w:t xml:space="preserve"> </w:t>
      </w:r>
    </w:p>
    <w:p w:rsidR="00A32210" w:rsidRDefault="00A32210">
      <w:pPr>
        <w:ind w:left="142" w:hanging="142"/>
        <w:contextualSpacing/>
        <w:rPr>
          <w:rFonts w:eastAsia="Lucida Sans Unicode"/>
          <w:sz w:val="16"/>
          <w:szCs w:val="16"/>
          <w:lang w:eastAsia="pl-PL" w:bidi="pl-PL"/>
        </w:rPr>
      </w:pPr>
    </w:p>
    <w:p w:rsidR="00A32210" w:rsidRDefault="000B380F">
      <w:pPr>
        <w:spacing w:after="0"/>
        <w:ind w:left="142" w:firstLine="566"/>
        <w:contextualSpacing/>
        <w:rPr>
          <w:rFonts w:eastAsia="Lucida Sans Unicode"/>
          <w:sz w:val="12"/>
          <w:szCs w:val="12"/>
          <w:lang w:eastAsia="pl-PL" w:bidi="pl-PL"/>
        </w:rPr>
      </w:pPr>
      <w:r>
        <w:rPr>
          <w:rFonts w:eastAsia="Lucida Sans Unicode"/>
          <w:sz w:val="16"/>
          <w:szCs w:val="16"/>
          <w:lang w:eastAsia="pl-PL" w:bidi="pl-PL"/>
        </w:rPr>
        <w:t xml:space="preserve">…………..…..………………………………………………                                                </w:t>
      </w:r>
      <w:r>
        <w:rPr>
          <w:rFonts w:eastAsia="Lucida Sans Unicode"/>
          <w:sz w:val="16"/>
          <w:szCs w:val="16"/>
          <w:lang w:eastAsia="pl-PL" w:bidi="pl-PL"/>
        </w:rPr>
        <w:tab/>
        <w:t xml:space="preserve">      ..........................................................</w:t>
      </w:r>
      <w:r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:rsidR="00A32210" w:rsidRDefault="000B380F">
      <w:pPr>
        <w:spacing w:after="0"/>
        <w:ind w:right="23"/>
        <w:contextualSpacing/>
        <w:rPr>
          <w:rFonts w:eastAsia="Lucida Sans Unicode"/>
          <w:i/>
          <w:sz w:val="18"/>
          <w:szCs w:val="18"/>
          <w:lang w:eastAsia="pl-PL" w:bidi="pl-PL"/>
        </w:rPr>
      </w:pPr>
      <w:r>
        <w:rPr>
          <w:rFonts w:eastAsia="Lucida Sans Unicode"/>
          <w:i/>
          <w:sz w:val="18"/>
          <w:szCs w:val="18"/>
          <w:lang w:eastAsia="pl-PL" w:bidi="pl-PL"/>
        </w:rPr>
        <w:t xml:space="preserve">      ( </w:t>
      </w:r>
      <w:r>
        <w:rPr>
          <w:i/>
          <w:sz w:val="18"/>
          <w:szCs w:val="18"/>
        </w:rPr>
        <w:t>podpis czytelny Wykonawcy albo nieczytelny z</w:t>
      </w:r>
      <w:r>
        <w:t xml:space="preserve">  </w:t>
      </w:r>
      <w:r>
        <w:rPr>
          <w:rFonts w:eastAsia="Lucida Sans Unicode"/>
          <w:i/>
          <w:sz w:val="18"/>
          <w:szCs w:val="18"/>
          <w:lang w:eastAsia="pl-PL" w:bidi="pl-PL"/>
        </w:rPr>
        <w:t xml:space="preserve"> </w:t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</w:r>
      <w:r>
        <w:rPr>
          <w:rFonts w:eastAsia="Lucida Sans Unicode"/>
          <w:i/>
          <w:sz w:val="18"/>
          <w:szCs w:val="18"/>
          <w:lang w:eastAsia="pl-PL" w:bidi="pl-PL"/>
        </w:rPr>
        <w:tab/>
        <w:t>(miejscowość, data)</w:t>
      </w:r>
    </w:p>
    <w:p w:rsidR="00A32210" w:rsidRDefault="000B380F">
      <w:pPr>
        <w:spacing w:after="0"/>
        <w:ind w:right="23" w:firstLine="708"/>
        <w:contextualSpacing/>
      </w:pPr>
      <w:r>
        <w:rPr>
          <w:rFonts w:eastAsia="Lucida Sans Unicode"/>
          <w:i/>
          <w:sz w:val="18"/>
          <w:szCs w:val="18"/>
          <w:lang w:eastAsia="pl-PL" w:bidi="pl-PL"/>
        </w:rPr>
        <w:t>z pieczątką imienną Wykonawcy)</w:t>
      </w:r>
    </w:p>
    <w:sectPr w:rsidR="00A32210">
      <w:pgSz w:w="11906" w:h="16838"/>
      <w:pgMar w:top="238" w:right="1134" w:bottom="397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80F" w:rsidRDefault="000B380F">
      <w:pPr>
        <w:spacing w:after="0" w:line="240" w:lineRule="auto"/>
      </w:pPr>
      <w:r>
        <w:separator/>
      </w:r>
    </w:p>
  </w:endnote>
  <w:endnote w:type="continuationSeparator" w:id="0">
    <w:p w:rsidR="000B380F" w:rsidRDefault="000B3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80F" w:rsidRDefault="000B380F">
      <w:r>
        <w:separator/>
      </w:r>
    </w:p>
  </w:footnote>
  <w:footnote w:type="continuationSeparator" w:id="0">
    <w:p w:rsidR="000B380F" w:rsidRDefault="000B380F">
      <w:r>
        <w:continuationSeparator/>
      </w:r>
    </w:p>
  </w:footnote>
  <w:footnote w:id="1">
    <w:p w:rsidR="00A32210" w:rsidRDefault="000B380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32210" w:rsidRDefault="000B380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którym mowa w art. 1 pkt 3 ustawy;</w:t>
      </w:r>
    </w:p>
    <w:p w:rsidR="00A32210" w:rsidRDefault="000B380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(tekst jedn. Dz. U. z 2023 r. poz. 112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4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 sprawie wpisu na listę rozstrzygającej o zastosowaniu środka, o którym mowa w art. 1 pkt 3 ustawy;</w:t>
      </w:r>
    </w:p>
    <w:p w:rsidR="00A32210" w:rsidRDefault="000B380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ekst jedn. Dz. U. z 2023 r. poz. 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 listę na podstawie decyzji w sprawie wpisu na listę rozstrzygającej o zastosowaniu środka, o którym mowa w art. 1 pkt 3 ustawy.</w:t>
      </w:r>
    </w:p>
    <w:p w:rsidR="00A32210" w:rsidRDefault="00A3221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210"/>
    <w:rsid w:val="00083BAA"/>
    <w:rsid w:val="000B380F"/>
    <w:rsid w:val="005E6AF6"/>
    <w:rsid w:val="00785A36"/>
    <w:rsid w:val="00983653"/>
    <w:rsid w:val="00A3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1638"/>
  <w15:docId w15:val="{0B69DA53-3DC2-4F93-B512-9674CEAE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qFormat/>
    <w:rsid w:val="00283512"/>
    <w:rPr>
      <w:rFonts w:ascii="Calibri" w:eastAsia="Calibri" w:hAnsi="Calibri" w:cs="Calibri"/>
      <w:sz w:val="21"/>
      <w:szCs w:val="21"/>
      <w:shd w:val="clear" w:color="auto" w:fill="FFFFFF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Teksttreci20">
    <w:name w:val="Tekst treści (2)"/>
    <w:basedOn w:val="Normalny"/>
    <w:link w:val="Teksttreci2"/>
    <w:qFormat/>
    <w:rsid w:val="00283512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D7D7B-A0BB-4661-9258-E7C9F36FE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Jacek Motybel</cp:lastModifiedBy>
  <cp:revision>5</cp:revision>
  <cp:lastPrinted>2022-06-03T12:57:00Z</cp:lastPrinted>
  <dcterms:created xsi:type="dcterms:W3CDTF">2025-12-03T21:37:00Z</dcterms:created>
  <dcterms:modified xsi:type="dcterms:W3CDTF">2025-12-03T21:42:00Z</dcterms:modified>
  <dc:language>pl-PL</dc:language>
</cp:coreProperties>
</file>